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003" w:rsidRPr="005E6039" w:rsidRDefault="00263003" w:rsidP="0026300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03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Pr="005E60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263003" w:rsidRDefault="00263003" w:rsidP="0026300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E6039">
        <w:rPr>
          <w:rFonts w:ascii="Times New Roman" w:hAnsi="Times New Roman" w:cs="Times New Roman"/>
          <w:sz w:val="24"/>
          <w:szCs w:val="24"/>
        </w:rPr>
        <w:t xml:space="preserve"> решению Думы Кондинского района</w:t>
      </w:r>
    </w:p>
    <w:p w:rsidR="00263003" w:rsidRDefault="00263003" w:rsidP="0026300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039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02.11.2018</w:t>
      </w:r>
      <w:r w:rsidRPr="005E60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453</w:t>
      </w:r>
    </w:p>
    <w:p w:rsidR="00263003" w:rsidRDefault="00263003" w:rsidP="0026300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63003" w:rsidRDefault="00263003" w:rsidP="002630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009E">
        <w:rPr>
          <w:rFonts w:ascii="Times New Roman" w:hAnsi="Times New Roman" w:cs="Times New Roman"/>
          <w:color w:val="000000"/>
          <w:sz w:val="24"/>
          <w:szCs w:val="24"/>
        </w:rPr>
        <w:t>Источники внутреннего финансирования дефицита бюджета муниципального образования Кондинский район на 2018 год</w:t>
      </w:r>
    </w:p>
    <w:tbl>
      <w:tblPr>
        <w:tblW w:w="989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0"/>
        <w:gridCol w:w="2162"/>
        <w:gridCol w:w="5812"/>
        <w:gridCol w:w="1500"/>
      </w:tblGrid>
      <w:tr w:rsidR="00263003" w:rsidRPr="0010009E" w:rsidTr="00245E68">
        <w:trPr>
          <w:trHeight w:val="180"/>
        </w:trPr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(рублей)</w:t>
            </w:r>
          </w:p>
        </w:tc>
      </w:tr>
      <w:tr w:rsidR="00263003" w:rsidRPr="0010009E" w:rsidTr="00245E68">
        <w:trPr>
          <w:trHeight w:val="859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21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групп, подгрупп, статей, подстатей, </w:t>
            </w:r>
            <w:proofErr w:type="spell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элементов</w:t>
            </w:r>
            <w:proofErr w:type="gram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,п</w:t>
            </w:r>
            <w:proofErr w:type="gram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</w:t>
            </w:r>
            <w:proofErr w:type="spell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год</w:t>
            </w:r>
          </w:p>
        </w:tc>
      </w:tr>
      <w:tr w:rsidR="00263003" w:rsidRPr="0010009E" w:rsidTr="00245E68">
        <w:trPr>
          <w:trHeight w:val="235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263003" w:rsidRPr="0010009E" w:rsidTr="00245E68">
        <w:trPr>
          <w:trHeight w:val="65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000 01 02 00 </w:t>
            </w:r>
            <w:proofErr w:type="spell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proofErr w:type="spell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proofErr w:type="spell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0000 000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63003" w:rsidRPr="0010009E" w:rsidTr="00245E68">
        <w:trPr>
          <w:trHeight w:val="406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000 01 02 00 </w:t>
            </w:r>
            <w:proofErr w:type="spell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proofErr w:type="spell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05 0000 710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63003" w:rsidRPr="0010009E" w:rsidTr="00245E68">
        <w:trPr>
          <w:trHeight w:val="406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000 01 02 00 </w:t>
            </w:r>
            <w:proofErr w:type="spell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proofErr w:type="spell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05 0000 810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63003" w:rsidRPr="0010009E" w:rsidTr="00245E68">
        <w:trPr>
          <w:trHeight w:val="406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000 01 03 00 </w:t>
            </w:r>
            <w:proofErr w:type="spell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proofErr w:type="spell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proofErr w:type="spell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0000 000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37 794 390,72</w:t>
            </w:r>
          </w:p>
        </w:tc>
      </w:tr>
      <w:tr w:rsidR="00263003" w:rsidRPr="0010009E" w:rsidTr="00245E68">
        <w:trPr>
          <w:trHeight w:val="166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000 01 03 01 00 </w:t>
            </w:r>
            <w:proofErr w:type="spell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proofErr w:type="spell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0000 700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136 723 492,20</w:t>
            </w:r>
          </w:p>
        </w:tc>
      </w:tr>
      <w:tr w:rsidR="00263003" w:rsidRPr="0010009E" w:rsidTr="00245E68">
        <w:trPr>
          <w:trHeight w:val="595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000 01 03 01 00 05 0000 710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73 723 492,20</w:t>
            </w:r>
          </w:p>
        </w:tc>
      </w:tr>
      <w:tr w:rsidR="00263003" w:rsidRPr="0010009E" w:rsidTr="00245E68">
        <w:trPr>
          <w:trHeight w:val="595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000 01 03 01 00 05 0000 710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(дефицит бюджета</w:t>
            </w:r>
            <w:proofErr w:type="gram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63 000 000,00</w:t>
            </w:r>
          </w:p>
        </w:tc>
      </w:tr>
      <w:tr w:rsidR="00263003" w:rsidRPr="0010009E" w:rsidTr="00245E68">
        <w:trPr>
          <w:trHeight w:val="595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000 01 03 01 00 </w:t>
            </w:r>
            <w:proofErr w:type="spell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proofErr w:type="spell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0000 800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-98 929 101,48</w:t>
            </w:r>
          </w:p>
        </w:tc>
      </w:tr>
      <w:tr w:rsidR="00263003" w:rsidRPr="0010009E" w:rsidTr="00245E68">
        <w:trPr>
          <w:trHeight w:val="595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000 01 03 01 00 05 0000 810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-79 929 101,48</w:t>
            </w:r>
          </w:p>
        </w:tc>
      </w:tr>
      <w:tr w:rsidR="00263003" w:rsidRPr="0010009E" w:rsidTr="00245E68">
        <w:trPr>
          <w:trHeight w:val="605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000 01 03 01 00 05 0000 810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-19 000 000,00</w:t>
            </w:r>
          </w:p>
        </w:tc>
      </w:tr>
      <w:tr w:rsidR="00263003" w:rsidRPr="0010009E" w:rsidTr="00245E68">
        <w:trPr>
          <w:trHeight w:val="406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000 01 06 00 </w:t>
            </w:r>
            <w:proofErr w:type="spell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proofErr w:type="spell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proofErr w:type="spell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0000 000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6 520 009,28</w:t>
            </w:r>
          </w:p>
        </w:tc>
      </w:tr>
      <w:tr w:rsidR="00263003" w:rsidRPr="0010009E" w:rsidTr="00245E68">
        <w:trPr>
          <w:trHeight w:val="396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000 01 06 05 00 </w:t>
            </w:r>
            <w:proofErr w:type="spell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proofErr w:type="spell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0000 000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6 520 009,28</w:t>
            </w:r>
          </w:p>
        </w:tc>
      </w:tr>
      <w:tr w:rsidR="00263003" w:rsidRPr="0010009E" w:rsidTr="00245E68">
        <w:trPr>
          <w:trHeight w:val="396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000 01 06 05 00 </w:t>
            </w:r>
            <w:proofErr w:type="spell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proofErr w:type="spell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0000 600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80 243 501,48</w:t>
            </w:r>
          </w:p>
        </w:tc>
      </w:tr>
      <w:tr w:rsidR="00263003" w:rsidRPr="0010009E" w:rsidTr="00245E68">
        <w:trPr>
          <w:trHeight w:val="595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000 01 06 05 01 05 0000 640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79 929 101,48</w:t>
            </w:r>
          </w:p>
        </w:tc>
      </w:tr>
      <w:tr w:rsidR="00263003" w:rsidRPr="0010009E" w:rsidTr="00245E68">
        <w:trPr>
          <w:trHeight w:val="595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000 01 06 05 01 05 0000 640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314 400,00</w:t>
            </w:r>
          </w:p>
        </w:tc>
      </w:tr>
      <w:tr w:rsidR="00263003" w:rsidRPr="0010009E" w:rsidTr="00245E68">
        <w:trPr>
          <w:trHeight w:val="396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000 01 06 05 00 </w:t>
            </w:r>
            <w:proofErr w:type="spell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proofErr w:type="spell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0000 500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-73 723 492,20</w:t>
            </w:r>
          </w:p>
        </w:tc>
      </w:tr>
      <w:tr w:rsidR="00263003" w:rsidRPr="0010009E" w:rsidTr="00245E68">
        <w:trPr>
          <w:trHeight w:val="605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000 01 06 05 01 05 0000 540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-73 723 492,20</w:t>
            </w:r>
          </w:p>
        </w:tc>
      </w:tr>
      <w:tr w:rsidR="00263003" w:rsidRPr="0010009E" w:rsidTr="00245E68">
        <w:trPr>
          <w:trHeight w:val="206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000 01 05 00 </w:t>
            </w:r>
            <w:proofErr w:type="spell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proofErr w:type="spell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proofErr w:type="spellEnd"/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0000 000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273 643 847,94</w:t>
            </w:r>
          </w:p>
        </w:tc>
      </w:tr>
      <w:tr w:rsidR="00263003" w:rsidRPr="0010009E" w:rsidTr="00245E68">
        <w:trPr>
          <w:trHeight w:val="396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000 01 05 02 01 05 0000 510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-5 166 352 662,39</w:t>
            </w:r>
          </w:p>
        </w:tc>
      </w:tr>
      <w:tr w:rsidR="00263003" w:rsidRPr="0010009E" w:rsidTr="00245E68">
        <w:trPr>
          <w:trHeight w:val="406"/>
        </w:trPr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000 01 05 02 01 05 0000 610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5 439 996 510,33</w:t>
            </w:r>
          </w:p>
        </w:tc>
      </w:tr>
      <w:tr w:rsidR="00263003" w:rsidRPr="0010009E" w:rsidTr="00245E68">
        <w:trPr>
          <w:trHeight w:val="406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003" w:rsidRPr="0010009E" w:rsidRDefault="00263003" w:rsidP="00245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0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317 958 247,94</w:t>
            </w:r>
          </w:p>
        </w:tc>
      </w:tr>
    </w:tbl>
    <w:p w:rsidR="007E225D" w:rsidRDefault="007E225D"/>
    <w:sectPr w:rsidR="007E225D" w:rsidSect="00263003">
      <w:pgSz w:w="11906" w:h="16838"/>
      <w:pgMar w:top="1134" w:right="851" w:bottom="709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3003"/>
    <w:rsid w:val="00263003"/>
    <w:rsid w:val="007E2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2018-11-02T11:24:00Z</dcterms:created>
  <dcterms:modified xsi:type="dcterms:W3CDTF">2018-11-02T11:25:00Z</dcterms:modified>
</cp:coreProperties>
</file>